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E45E16" w14:textId="77777777" w:rsidR="00921724" w:rsidRDefault="007B5B9A" w:rsidP="00921724">
      <w:pPr>
        <w:pStyle w:val="Zkladntext"/>
        <w:jc w:val="center"/>
        <w:rPr>
          <w:sz w:val="28"/>
        </w:rPr>
      </w:pPr>
      <w:r>
        <w:rPr>
          <w:noProof/>
        </w:rPr>
        <w:pict w14:anchorId="6F61D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.3pt;margin-top:.3pt;width:70.5pt;height:88.5pt;z-index:-251658752" o:allowoverlap="f">
            <v:imagedata r:id="rId4" o:title="logo"/>
          </v:shape>
        </w:pict>
      </w:r>
      <w:r w:rsidR="00921724">
        <w:rPr>
          <w:sz w:val="28"/>
        </w:rPr>
        <w:t xml:space="preserve">         </w:t>
      </w:r>
    </w:p>
    <w:p w14:paraId="3CFA66BB" w14:textId="77777777" w:rsidR="00921724" w:rsidRDefault="00921724" w:rsidP="00921724">
      <w:pPr>
        <w:pStyle w:val="Zkladntext"/>
        <w:jc w:val="center"/>
        <w:rPr>
          <w:sz w:val="28"/>
        </w:rPr>
      </w:pPr>
      <w:r>
        <w:rPr>
          <w:sz w:val="28"/>
        </w:rPr>
        <w:t xml:space="preserve">             ČESKOMORAVSKÁ  MYSLIVECKÁ  JEDNOTA </w:t>
      </w:r>
      <w:proofErr w:type="spellStart"/>
      <w:r>
        <w:rPr>
          <w:sz w:val="28"/>
        </w:rPr>
        <w:t>z.s</w:t>
      </w:r>
      <w:proofErr w:type="spellEnd"/>
      <w:r>
        <w:rPr>
          <w:sz w:val="28"/>
        </w:rPr>
        <w:t>.,</w:t>
      </w:r>
    </w:p>
    <w:p w14:paraId="6D43EDC5" w14:textId="77777777" w:rsidR="00921724" w:rsidRDefault="00921724" w:rsidP="00921724">
      <w:pPr>
        <w:pStyle w:val="Zkladntext"/>
        <w:jc w:val="center"/>
      </w:pPr>
      <w:r>
        <w:rPr>
          <w:sz w:val="28"/>
        </w:rPr>
        <w:t xml:space="preserve">            OKRESNÍ  MYSLIVECKÝ  SPOLEK  LOUNY</w:t>
      </w:r>
    </w:p>
    <w:p w14:paraId="6205969A" w14:textId="77777777" w:rsidR="00921724" w:rsidRDefault="00921724" w:rsidP="00921724">
      <w:pPr>
        <w:pStyle w:val="Zkladntext"/>
        <w:jc w:val="center"/>
      </w:pPr>
      <w:r>
        <w:t xml:space="preserve">               Pražská 105, 440 26 Louny   ,    mob: 724275679</w:t>
      </w:r>
    </w:p>
    <w:p w14:paraId="0B6F6B7D" w14:textId="77777777" w:rsidR="00921724" w:rsidRDefault="00921724" w:rsidP="00921724">
      <w:pPr>
        <w:pStyle w:val="Zkladntext"/>
        <w:jc w:val="center"/>
        <w:rPr>
          <w:sz w:val="32"/>
        </w:rPr>
      </w:pPr>
      <w:r>
        <w:t xml:space="preserve">      e-mail: cmmj.ln@cmail.cz    </w:t>
      </w:r>
    </w:p>
    <w:p w14:paraId="51091DB7" w14:textId="57B9EAEE" w:rsidR="00921724" w:rsidRDefault="00921724" w:rsidP="00921724">
      <w:pPr>
        <w:pStyle w:val="Zkladntext"/>
        <w:rPr>
          <w:sz w:val="22"/>
          <w:szCs w:val="22"/>
        </w:rPr>
      </w:pPr>
    </w:p>
    <w:p w14:paraId="12769DAE" w14:textId="77777777" w:rsidR="008E20B4" w:rsidRPr="00244D2B" w:rsidRDefault="008E20B4" w:rsidP="00921724">
      <w:pPr>
        <w:pStyle w:val="Zkladntext"/>
        <w:rPr>
          <w:sz w:val="22"/>
          <w:szCs w:val="22"/>
        </w:rPr>
      </w:pPr>
    </w:p>
    <w:p w14:paraId="65C5CF51" w14:textId="4182452D" w:rsidR="00921724" w:rsidRPr="00244D2B" w:rsidRDefault="00921724" w:rsidP="00CC45B7">
      <w:pPr>
        <w:pStyle w:val="Zkladntext"/>
        <w:rPr>
          <w:color w:val="385623"/>
          <w:sz w:val="22"/>
          <w:szCs w:val="22"/>
        </w:rPr>
      </w:pPr>
    </w:p>
    <w:p w14:paraId="70AF4E75" w14:textId="77777777" w:rsidR="00921724" w:rsidRPr="00244D2B" w:rsidRDefault="00921724" w:rsidP="00921724">
      <w:pPr>
        <w:pStyle w:val="Zkladntext"/>
        <w:jc w:val="center"/>
        <w:rPr>
          <w:color w:val="385623"/>
          <w:sz w:val="22"/>
          <w:szCs w:val="22"/>
        </w:rPr>
      </w:pPr>
    </w:p>
    <w:p w14:paraId="1061DE43" w14:textId="6908DC6A" w:rsidR="00921724" w:rsidRPr="00244D2B" w:rsidRDefault="00CC45B7" w:rsidP="00921724">
      <w:pPr>
        <w:pStyle w:val="Zkladntext"/>
        <w:jc w:val="center"/>
        <w:rPr>
          <w:color w:val="385623"/>
          <w:sz w:val="22"/>
          <w:szCs w:val="22"/>
        </w:rPr>
      </w:pPr>
      <w:r w:rsidRPr="00A2636A">
        <w:rPr>
          <w:b/>
          <w:bCs/>
          <w:color w:val="385623"/>
          <w:sz w:val="22"/>
          <w:szCs w:val="22"/>
        </w:rPr>
        <w:t>PROGRAM</w:t>
      </w:r>
      <w:r w:rsidR="00921724" w:rsidRPr="00244D2B">
        <w:rPr>
          <w:color w:val="385623"/>
          <w:sz w:val="22"/>
          <w:szCs w:val="22"/>
        </w:rPr>
        <w:t xml:space="preserve"> </w:t>
      </w:r>
      <w:r w:rsidR="00921724" w:rsidRPr="00244D2B">
        <w:rPr>
          <w:b/>
          <w:color w:val="385623"/>
          <w:sz w:val="22"/>
          <w:szCs w:val="22"/>
        </w:rPr>
        <w:t>OKRESNÍ</w:t>
      </w:r>
      <w:r>
        <w:rPr>
          <w:b/>
          <w:color w:val="385623"/>
          <w:sz w:val="22"/>
          <w:szCs w:val="22"/>
        </w:rPr>
        <w:t>HO</w:t>
      </w:r>
      <w:r w:rsidR="00921724" w:rsidRPr="00244D2B">
        <w:rPr>
          <w:b/>
          <w:color w:val="385623"/>
          <w:sz w:val="22"/>
          <w:szCs w:val="22"/>
        </w:rPr>
        <w:t xml:space="preserve">   MYSLIVECK</w:t>
      </w:r>
      <w:r>
        <w:rPr>
          <w:b/>
          <w:color w:val="385623"/>
          <w:sz w:val="22"/>
          <w:szCs w:val="22"/>
        </w:rPr>
        <w:t>ÉHO</w:t>
      </w:r>
      <w:r w:rsidR="00921724" w:rsidRPr="00244D2B">
        <w:rPr>
          <w:b/>
          <w:color w:val="385623"/>
          <w:sz w:val="22"/>
          <w:szCs w:val="22"/>
        </w:rPr>
        <w:t xml:space="preserve">  SNĚM</w:t>
      </w:r>
      <w:r>
        <w:rPr>
          <w:b/>
          <w:color w:val="385623"/>
          <w:sz w:val="22"/>
          <w:szCs w:val="22"/>
        </w:rPr>
        <w:t>U</w:t>
      </w:r>
    </w:p>
    <w:p w14:paraId="15985848" w14:textId="77777777" w:rsidR="00921724" w:rsidRPr="00061910" w:rsidRDefault="00921724" w:rsidP="00921724">
      <w:pPr>
        <w:pStyle w:val="Zkladntext"/>
        <w:rPr>
          <w:color w:val="385623"/>
          <w:sz w:val="28"/>
        </w:rPr>
      </w:pPr>
    </w:p>
    <w:p w14:paraId="107F6E84" w14:textId="2F7D0548" w:rsidR="00921724" w:rsidRPr="00061910" w:rsidRDefault="00921724" w:rsidP="00921724">
      <w:pPr>
        <w:pStyle w:val="Zkladntext"/>
        <w:jc w:val="center"/>
        <w:rPr>
          <w:b/>
          <w:color w:val="385623"/>
          <w:sz w:val="28"/>
        </w:rPr>
      </w:pPr>
      <w:r w:rsidRPr="00061910">
        <w:rPr>
          <w:color w:val="385623"/>
          <w:sz w:val="28"/>
        </w:rPr>
        <w:t>který se kon</w:t>
      </w:r>
      <w:r w:rsidR="00F753D4">
        <w:rPr>
          <w:color w:val="385623"/>
          <w:sz w:val="28"/>
        </w:rPr>
        <w:t>á</w:t>
      </w:r>
      <w:r w:rsidRPr="00061910">
        <w:rPr>
          <w:color w:val="385623"/>
          <w:sz w:val="28"/>
        </w:rPr>
        <w:t xml:space="preserve"> </w:t>
      </w:r>
    </w:p>
    <w:p w14:paraId="03BF85D0" w14:textId="5BBE5302" w:rsidR="00921724" w:rsidRPr="00061910" w:rsidRDefault="00921724" w:rsidP="00921724">
      <w:pPr>
        <w:pStyle w:val="Zkladntext"/>
        <w:jc w:val="center"/>
        <w:rPr>
          <w:color w:val="385623"/>
          <w:sz w:val="28"/>
        </w:rPr>
      </w:pPr>
      <w:r w:rsidRPr="00061910">
        <w:rPr>
          <w:b/>
          <w:color w:val="385623"/>
          <w:sz w:val="28"/>
        </w:rPr>
        <w:t xml:space="preserve">ve čtvrtek dne </w:t>
      </w:r>
      <w:r w:rsidR="00055F81">
        <w:rPr>
          <w:b/>
          <w:color w:val="385623"/>
          <w:sz w:val="28"/>
        </w:rPr>
        <w:t>11.červ</w:t>
      </w:r>
      <w:r>
        <w:rPr>
          <w:b/>
          <w:color w:val="385623"/>
          <w:sz w:val="28"/>
        </w:rPr>
        <w:t>na</w:t>
      </w:r>
      <w:r w:rsidRPr="00061910">
        <w:rPr>
          <w:b/>
          <w:color w:val="385623"/>
          <w:sz w:val="28"/>
        </w:rPr>
        <w:t xml:space="preserve"> 20</w:t>
      </w:r>
      <w:r>
        <w:rPr>
          <w:b/>
          <w:color w:val="385623"/>
          <w:sz w:val="28"/>
        </w:rPr>
        <w:t>2</w:t>
      </w:r>
      <w:r w:rsidR="00055F81">
        <w:rPr>
          <w:b/>
          <w:color w:val="385623"/>
          <w:sz w:val="28"/>
        </w:rPr>
        <w:t>6</w:t>
      </w:r>
      <w:r w:rsidRPr="00061910">
        <w:rPr>
          <w:b/>
          <w:color w:val="385623"/>
          <w:sz w:val="28"/>
        </w:rPr>
        <w:t xml:space="preserve"> od </w:t>
      </w:r>
      <w:r w:rsidRPr="00061910">
        <w:rPr>
          <w:b/>
          <w:color w:val="385623"/>
          <w:sz w:val="32"/>
          <w:szCs w:val="32"/>
        </w:rPr>
        <w:t>17,00</w:t>
      </w:r>
      <w:r w:rsidRPr="00061910">
        <w:rPr>
          <w:b/>
          <w:color w:val="385623"/>
          <w:sz w:val="28"/>
        </w:rPr>
        <w:t xml:space="preserve"> hodin</w:t>
      </w:r>
    </w:p>
    <w:p w14:paraId="657D3774" w14:textId="77777777" w:rsidR="00921724" w:rsidRPr="00844414" w:rsidRDefault="00921724" w:rsidP="00921724">
      <w:pPr>
        <w:pStyle w:val="Zkladntext"/>
        <w:jc w:val="center"/>
        <w:rPr>
          <w:sz w:val="28"/>
        </w:rPr>
      </w:pPr>
      <w:r w:rsidRPr="00844414">
        <w:rPr>
          <w:sz w:val="28"/>
        </w:rPr>
        <w:t>v Kněžicích</w:t>
      </w:r>
    </w:p>
    <w:p w14:paraId="37AA8426" w14:textId="77777777" w:rsidR="008E20B4" w:rsidRDefault="008E20B4" w:rsidP="00921724">
      <w:pPr>
        <w:pStyle w:val="Zkladntext"/>
        <w:jc w:val="center"/>
        <w:rPr>
          <w:color w:val="385623"/>
          <w:sz w:val="28"/>
        </w:rPr>
      </w:pPr>
    </w:p>
    <w:p w14:paraId="0FC55481" w14:textId="0DB36EB3" w:rsidR="00921724" w:rsidRPr="00061910" w:rsidRDefault="00921724" w:rsidP="00921724">
      <w:pPr>
        <w:pStyle w:val="Zkladntext"/>
        <w:jc w:val="center"/>
        <w:rPr>
          <w:color w:val="385623"/>
          <w:sz w:val="28"/>
        </w:rPr>
      </w:pPr>
      <w:r w:rsidRPr="00061910">
        <w:rPr>
          <w:color w:val="385623"/>
          <w:sz w:val="28"/>
        </w:rPr>
        <w:t xml:space="preserve"> </w:t>
      </w:r>
    </w:p>
    <w:p w14:paraId="204799E7" w14:textId="349A91DB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</w:p>
    <w:p w14:paraId="75E7FFDE" w14:textId="77777777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>A. 1. Zahájení.</w:t>
      </w:r>
    </w:p>
    <w:p w14:paraId="604FD664" w14:textId="77777777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2. Volba pracovního předsednictva a schválení jednacího řádu.</w:t>
      </w:r>
    </w:p>
    <w:p w14:paraId="71E0A626" w14:textId="77777777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3. Volba komisí – mandátové, návrhové.</w:t>
      </w:r>
    </w:p>
    <w:p w14:paraId="5252E841" w14:textId="77777777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4. Vyznamenání zasloužilých členů ČMMJ OMS Louny.</w:t>
      </w:r>
    </w:p>
    <w:p w14:paraId="51A4E78B" w14:textId="239C6559" w:rsidR="00921724" w:rsidRDefault="00921724" w:rsidP="00921724">
      <w:pPr>
        <w:pStyle w:val="Zkladntext"/>
        <w:rPr>
          <w:color w:val="385623"/>
          <w:sz w:val="22"/>
          <w:szCs w:val="22"/>
        </w:rPr>
      </w:pPr>
    </w:p>
    <w:p w14:paraId="41E8BC02" w14:textId="77777777" w:rsidR="008E20B4" w:rsidRPr="00244D2B" w:rsidRDefault="008E20B4" w:rsidP="00921724">
      <w:pPr>
        <w:pStyle w:val="Zkladntext"/>
        <w:rPr>
          <w:color w:val="385623"/>
          <w:sz w:val="22"/>
          <w:szCs w:val="22"/>
        </w:rPr>
      </w:pPr>
    </w:p>
    <w:p w14:paraId="2A814F25" w14:textId="6BB878FB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>B. 1. Zpráva o činnosti Okresní myslivecké rady Louny za období od předchozího sněmu.</w:t>
      </w:r>
    </w:p>
    <w:p w14:paraId="3DC60EC4" w14:textId="5D2F0F3B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</w:t>
      </w:r>
      <w:r w:rsidR="000C29A3">
        <w:rPr>
          <w:color w:val="385623"/>
          <w:sz w:val="22"/>
          <w:szCs w:val="22"/>
        </w:rPr>
        <w:t>2</w:t>
      </w:r>
      <w:r w:rsidRPr="00244D2B">
        <w:rPr>
          <w:color w:val="385623"/>
          <w:sz w:val="22"/>
          <w:szCs w:val="22"/>
        </w:rPr>
        <w:t>. Zpráva o hospodaření a roční účetní uzávěrce OMS Louny za rok 202</w:t>
      </w:r>
      <w:r w:rsidR="00055F81">
        <w:rPr>
          <w:color w:val="385623"/>
          <w:sz w:val="22"/>
          <w:szCs w:val="22"/>
        </w:rPr>
        <w:t>5</w:t>
      </w:r>
      <w:r w:rsidRPr="00244D2B">
        <w:rPr>
          <w:color w:val="385623"/>
          <w:sz w:val="22"/>
          <w:szCs w:val="22"/>
        </w:rPr>
        <w:t>.</w:t>
      </w:r>
    </w:p>
    <w:p w14:paraId="72314440" w14:textId="721E09AD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</w:t>
      </w:r>
      <w:r w:rsidR="000C29A3">
        <w:rPr>
          <w:color w:val="385623"/>
          <w:sz w:val="22"/>
          <w:szCs w:val="22"/>
        </w:rPr>
        <w:t>3</w:t>
      </w:r>
      <w:r w:rsidRPr="00244D2B">
        <w:rPr>
          <w:color w:val="385623"/>
          <w:sz w:val="22"/>
          <w:szCs w:val="22"/>
        </w:rPr>
        <w:t>. Zpráva Okresní dozorčí rady OMS Louny</w:t>
      </w:r>
      <w:r w:rsidR="00196CF4">
        <w:rPr>
          <w:color w:val="385623"/>
          <w:sz w:val="22"/>
          <w:szCs w:val="22"/>
        </w:rPr>
        <w:t>.</w:t>
      </w:r>
    </w:p>
    <w:p w14:paraId="67143D4A" w14:textId="4877F02A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</w:t>
      </w:r>
      <w:r w:rsidR="000C29A3">
        <w:rPr>
          <w:color w:val="385623"/>
          <w:sz w:val="22"/>
          <w:szCs w:val="22"/>
        </w:rPr>
        <w:t>4</w:t>
      </w:r>
      <w:r w:rsidRPr="00244D2B">
        <w:rPr>
          <w:color w:val="385623"/>
          <w:sz w:val="22"/>
          <w:szCs w:val="22"/>
        </w:rPr>
        <w:t>. Zpráva mandátové komise.</w:t>
      </w:r>
    </w:p>
    <w:p w14:paraId="0E802B69" w14:textId="4BE405FC" w:rsidR="00921724" w:rsidRPr="00244D2B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</w:t>
      </w:r>
      <w:r w:rsidR="000C29A3">
        <w:rPr>
          <w:color w:val="385623"/>
          <w:sz w:val="22"/>
          <w:szCs w:val="22"/>
        </w:rPr>
        <w:t>5</w:t>
      </w:r>
      <w:r w:rsidRPr="00244D2B">
        <w:rPr>
          <w:color w:val="385623"/>
          <w:sz w:val="22"/>
          <w:szCs w:val="22"/>
        </w:rPr>
        <w:t>. Návrh programu činnosti ČMMJ OMS Louny na další období.</w:t>
      </w:r>
    </w:p>
    <w:p w14:paraId="660E015B" w14:textId="62DD7462" w:rsidR="00921724" w:rsidRDefault="00921724" w:rsidP="00921724">
      <w:pPr>
        <w:pStyle w:val="Zkladntext"/>
        <w:rPr>
          <w:color w:val="385623"/>
          <w:sz w:val="22"/>
          <w:szCs w:val="22"/>
        </w:rPr>
      </w:pPr>
      <w:r w:rsidRPr="00244D2B">
        <w:rPr>
          <w:color w:val="385623"/>
          <w:sz w:val="22"/>
          <w:szCs w:val="22"/>
        </w:rPr>
        <w:t xml:space="preserve">     </w:t>
      </w:r>
      <w:r w:rsidR="000C29A3">
        <w:rPr>
          <w:color w:val="385623"/>
          <w:sz w:val="22"/>
          <w:szCs w:val="22"/>
        </w:rPr>
        <w:t>6</w:t>
      </w:r>
      <w:r w:rsidRPr="00244D2B">
        <w:rPr>
          <w:color w:val="385623"/>
          <w:sz w:val="22"/>
          <w:szCs w:val="22"/>
        </w:rPr>
        <w:t>. Návrh rozpočtu na rok 202</w:t>
      </w:r>
      <w:r w:rsidR="007B5B9A">
        <w:rPr>
          <w:color w:val="385623"/>
          <w:sz w:val="22"/>
          <w:szCs w:val="22"/>
        </w:rPr>
        <w:t>6</w:t>
      </w:r>
      <w:r w:rsidR="00196CF4">
        <w:rPr>
          <w:color w:val="385623"/>
          <w:sz w:val="22"/>
          <w:szCs w:val="22"/>
        </w:rPr>
        <w:t>.</w:t>
      </w:r>
    </w:p>
    <w:p w14:paraId="3751AAA7" w14:textId="4ED0AA5E" w:rsidR="008E20B4" w:rsidRDefault="00014362" w:rsidP="007B5B9A">
      <w:pPr>
        <w:pStyle w:val="Zkladntext"/>
        <w:rPr>
          <w:color w:val="385623"/>
        </w:rPr>
      </w:pPr>
      <w:r>
        <w:rPr>
          <w:color w:val="385623"/>
          <w:sz w:val="22"/>
          <w:szCs w:val="22"/>
        </w:rPr>
        <w:t xml:space="preserve">     </w:t>
      </w:r>
    </w:p>
    <w:p w14:paraId="4256F253" w14:textId="188166CE" w:rsidR="00921724" w:rsidRPr="00061910" w:rsidRDefault="00921724" w:rsidP="00921724">
      <w:pPr>
        <w:pStyle w:val="Zkladntext"/>
        <w:rPr>
          <w:color w:val="385623"/>
        </w:rPr>
      </w:pPr>
      <w:r w:rsidRPr="00061910">
        <w:rPr>
          <w:color w:val="385623"/>
        </w:rPr>
        <w:t xml:space="preserve"> </w:t>
      </w:r>
    </w:p>
    <w:p w14:paraId="1C9B3412" w14:textId="77777777" w:rsidR="00921724" w:rsidRPr="00061910" w:rsidRDefault="00921724" w:rsidP="00921724">
      <w:pPr>
        <w:pStyle w:val="Zkladntext"/>
        <w:jc w:val="both"/>
        <w:rPr>
          <w:color w:val="385623"/>
        </w:rPr>
      </w:pPr>
      <w:r w:rsidRPr="00061910">
        <w:rPr>
          <w:color w:val="385623"/>
        </w:rPr>
        <w:t>C. Diskuse.</w:t>
      </w:r>
    </w:p>
    <w:p w14:paraId="092948D2" w14:textId="77777777" w:rsidR="00921724" w:rsidRPr="00061910" w:rsidRDefault="00921724" w:rsidP="00921724">
      <w:pPr>
        <w:pStyle w:val="Zkladntext"/>
        <w:rPr>
          <w:color w:val="385623"/>
        </w:rPr>
      </w:pPr>
      <w:r w:rsidRPr="00061910">
        <w:rPr>
          <w:color w:val="385623"/>
        </w:rPr>
        <w:t>D. Usnesení.</w:t>
      </w:r>
    </w:p>
    <w:p w14:paraId="0FDB4F33" w14:textId="761F5E4B" w:rsidR="00921724" w:rsidRDefault="00921724" w:rsidP="00921724">
      <w:pPr>
        <w:pStyle w:val="Zkladntext"/>
        <w:rPr>
          <w:color w:val="385623"/>
        </w:rPr>
      </w:pPr>
      <w:r w:rsidRPr="00061910">
        <w:rPr>
          <w:color w:val="385623"/>
        </w:rPr>
        <w:t>E. Závěr.</w:t>
      </w:r>
    </w:p>
    <w:p w14:paraId="58FA198F" w14:textId="77777777" w:rsidR="008E20B4" w:rsidRDefault="008E20B4" w:rsidP="00921724">
      <w:pPr>
        <w:pStyle w:val="Zkladntext"/>
        <w:rPr>
          <w:color w:val="385623"/>
        </w:rPr>
      </w:pPr>
    </w:p>
    <w:p w14:paraId="47CC455F" w14:textId="6095D235" w:rsidR="008E20B4" w:rsidRDefault="00921724" w:rsidP="00921724">
      <w:pPr>
        <w:pStyle w:val="Zkladntext"/>
        <w:rPr>
          <w:color w:val="385623"/>
        </w:rPr>
      </w:pPr>
      <w:r w:rsidRPr="00061910">
        <w:rPr>
          <w:color w:val="385623"/>
        </w:rPr>
        <w:t xml:space="preserve">             </w:t>
      </w:r>
    </w:p>
    <w:p w14:paraId="2587F6D7" w14:textId="6C155558" w:rsidR="008E20B4" w:rsidRDefault="008E20B4" w:rsidP="00921724">
      <w:pPr>
        <w:pStyle w:val="Zkladntext"/>
        <w:rPr>
          <w:color w:val="385623"/>
        </w:rPr>
      </w:pPr>
    </w:p>
    <w:p w14:paraId="47926F05" w14:textId="77777777" w:rsidR="008E20B4" w:rsidRDefault="008E20B4" w:rsidP="00921724">
      <w:pPr>
        <w:pStyle w:val="Zkladntext"/>
        <w:rPr>
          <w:color w:val="385623"/>
        </w:rPr>
      </w:pPr>
    </w:p>
    <w:p w14:paraId="77443C34" w14:textId="77777777" w:rsidR="00921724" w:rsidRPr="00061910" w:rsidRDefault="00921724" w:rsidP="00921724">
      <w:pPr>
        <w:pStyle w:val="Zkladntext"/>
        <w:rPr>
          <w:color w:val="385623"/>
        </w:rPr>
      </w:pPr>
      <w:r w:rsidRPr="00061910">
        <w:rPr>
          <w:color w:val="385623"/>
        </w:rPr>
        <w:t xml:space="preserve">                                  </w:t>
      </w:r>
      <w:r>
        <w:rPr>
          <w:color w:val="385623"/>
        </w:rPr>
        <w:t xml:space="preserve">                      </w:t>
      </w:r>
      <w:r w:rsidRPr="00061910">
        <w:rPr>
          <w:color w:val="385623"/>
        </w:rPr>
        <w:t xml:space="preserve">   </w:t>
      </w:r>
      <w:r w:rsidRPr="00061910">
        <w:rPr>
          <w:b/>
          <w:color w:val="385623"/>
        </w:rPr>
        <w:t>Myslivosti zdar!</w:t>
      </w:r>
    </w:p>
    <w:p w14:paraId="0FC68051" w14:textId="77777777" w:rsidR="00921724" w:rsidRPr="00061910" w:rsidRDefault="00921724" w:rsidP="00921724">
      <w:pPr>
        <w:pStyle w:val="Zkladntext"/>
        <w:rPr>
          <w:color w:val="385623"/>
        </w:rPr>
      </w:pPr>
    </w:p>
    <w:p w14:paraId="4D356CC8" w14:textId="77777777" w:rsidR="00921724" w:rsidRPr="00061910" w:rsidRDefault="007B5B9A" w:rsidP="00921724">
      <w:pPr>
        <w:pStyle w:val="Zkladntext"/>
        <w:jc w:val="center"/>
        <w:rPr>
          <w:color w:val="385623"/>
          <w:sz w:val="32"/>
        </w:rPr>
      </w:pPr>
      <w:r>
        <w:rPr>
          <w:color w:val="385623"/>
          <w:sz w:val="32"/>
        </w:rPr>
        <w:pict w14:anchorId="1677682E">
          <v:shape id="_x0000_i1025" type="#_x0000_t75" style="width:86.25pt;height:37.5pt" filled="t">
            <v:fill color2="black"/>
            <v:imagedata r:id="rId5" o:title=""/>
          </v:shape>
        </w:pict>
      </w:r>
    </w:p>
    <w:p w14:paraId="159B07D4" w14:textId="77777777" w:rsidR="00921724" w:rsidRPr="00061910" w:rsidRDefault="00921724" w:rsidP="00921724">
      <w:pPr>
        <w:pStyle w:val="Zkladntext"/>
        <w:rPr>
          <w:color w:val="385623"/>
        </w:rPr>
      </w:pPr>
    </w:p>
    <w:p w14:paraId="77881B51" w14:textId="77777777" w:rsidR="00921724" w:rsidRPr="00061910" w:rsidRDefault="00921724" w:rsidP="00921724">
      <w:pPr>
        <w:pStyle w:val="Zkladntext"/>
        <w:rPr>
          <w:color w:val="385623"/>
        </w:rPr>
      </w:pPr>
      <w:r w:rsidRPr="00061910">
        <w:rPr>
          <w:color w:val="385623"/>
        </w:rPr>
        <w:t xml:space="preserve">                   </w:t>
      </w:r>
      <w:r>
        <w:rPr>
          <w:color w:val="385623"/>
        </w:rPr>
        <w:t xml:space="preserve">Petra Šedivá   </w:t>
      </w:r>
      <w:r w:rsidRPr="00061910">
        <w:rPr>
          <w:color w:val="385623"/>
        </w:rPr>
        <w:t xml:space="preserve">                                                      </w:t>
      </w:r>
      <w:proofErr w:type="spellStart"/>
      <w:r w:rsidRPr="00061910">
        <w:rPr>
          <w:color w:val="385623"/>
        </w:rPr>
        <w:t>Ing.Lubomír</w:t>
      </w:r>
      <w:proofErr w:type="spellEnd"/>
      <w:r w:rsidRPr="00061910">
        <w:rPr>
          <w:color w:val="385623"/>
        </w:rPr>
        <w:t xml:space="preserve"> </w:t>
      </w:r>
      <w:proofErr w:type="spellStart"/>
      <w:r w:rsidRPr="00061910">
        <w:rPr>
          <w:color w:val="385623"/>
        </w:rPr>
        <w:t>Vent</w:t>
      </w:r>
      <w:proofErr w:type="spellEnd"/>
      <w:r w:rsidRPr="00061910">
        <w:rPr>
          <w:color w:val="385623"/>
        </w:rPr>
        <w:t xml:space="preserve"> </w:t>
      </w:r>
      <w:r>
        <w:rPr>
          <w:color w:val="385623"/>
        </w:rPr>
        <w:t>v.r.</w:t>
      </w:r>
      <w:r w:rsidRPr="00061910">
        <w:rPr>
          <w:color w:val="385623"/>
        </w:rPr>
        <w:t xml:space="preserve">                                                              </w:t>
      </w:r>
    </w:p>
    <w:p w14:paraId="313E4815" w14:textId="1A731C50" w:rsidR="00017D52" w:rsidRPr="00061910" w:rsidRDefault="00921724">
      <w:pPr>
        <w:rPr>
          <w:color w:val="385623"/>
        </w:rPr>
      </w:pPr>
      <w:r w:rsidRPr="00061910">
        <w:rPr>
          <w:color w:val="385623"/>
        </w:rPr>
        <w:t xml:space="preserve">        jednatelk</w:t>
      </w:r>
      <w:r w:rsidR="008E20B4">
        <w:rPr>
          <w:color w:val="385623"/>
        </w:rPr>
        <w:t>a</w:t>
      </w:r>
      <w:r w:rsidRPr="00061910">
        <w:rPr>
          <w:color w:val="385623"/>
        </w:rPr>
        <w:t xml:space="preserve"> ČMMJ OMS Louny                                     předseda ČMMJ OMS Louny   </w:t>
      </w:r>
    </w:p>
    <w:sectPr w:rsidR="00017D52" w:rsidRPr="0006191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EAD"/>
    <w:rsid w:val="00010E5C"/>
    <w:rsid w:val="00014362"/>
    <w:rsid w:val="00017D52"/>
    <w:rsid w:val="00055F81"/>
    <w:rsid w:val="00061910"/>
    <w:rsid w:val="00076775"/>
    <w:rsid w:val="00085C75"/>
    <w:rsid w:val="000C29A3"/>
    <w:rsid w:val="00196CF4"/>
    <w:rsid w:val="00244D2B"/>
    <w:rsid w:val="00265EAD"/>
    <w:rsid w:val="00361D15"/>
    <w:rsid w:val="00362F14"/>
    <w:rsid w:val="004A5EED"/>
    <w:rsid w:val="006371B1"/>
    <w:rsid w:val="007B5B9A"/>
    <w:rsid w:val="00806BEC"/>
    <w:rsid w:val="008E20B4"/>
    <w:rsid w:val="00921724"/>
    <w:rsid w:val="00933A88"/>
    <w:rsid w:val="0095093A"/>
    <w:rsid w:val="009673E8"/>
    <w:rsid w:val="00A2636A"/>
    <w:rsid w:val="00BC0397"/>
    <w:rsid w:val="00BF7046"/>
    <w:rsid w:val="00C97F9C"/>
    <w:rsid w:val="00CC45B7"/>
    <w:rsid w:val="00D57C27"/>
    <w:rsid w:val="00D71837"/>
    <w:rsid w:val="00D722BA"/>
    <w:rsid w:val="00DC20FA"/>
    <w:rsid w:val="00E9662F"/>
    <w:rsid w:val="00E97369"/>
    <w:rsid w:val="00ED458C"/>
    <w:rsid w:val="00F753D4"/>
    <w:rsid w:val="00FB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7897A64B"/>
  <w15:chartTrackingRefBased/>
  <w15:docId w15:val="{DD3C55DC-D56D-4DFC-82A3-A1479EC9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cp:lastModifiedBy>Petra Šedivá</cp:lastModifiedBy>
  <cp:revision>20</cp:revision>
  <cp:lastPrinted>2023-05-29T11:36:00Z</cp:lastPrinted>
  <dcterms:created xsi:type="dcterms:W3CDTF">2020-06-03T11:54:00Z</dcterms:created>
  <dcterms:modified xsi:type="dcterms:W3CDTF">2026-04-07T10:40:00Z</dcterms:modified>
</cp:coreProperties>
</file>